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885" w:rsidRPr="00611D9B" w:rsidRDefault="007C32DF" w:rsidP="007918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611D9B">
        <w:rPr>
          <w:sz w:val="28"/>
          <w:szCs w:val="28"/>
        </w:rPr>
        <w:t xml:space="preserve">    </w:t>
      </w:r>
      <w:r w:rsidR="00554D88" w:rsidRPr="00611D9B">
        <w:rPr>
          <w:sz w:val="28"/>
          <w:szCs w:val="28"/>
        </w:rPr>
        <w:t xml:space="preserve">Таблица </w:t>
      </w:r>
      <w:r w:rsidR="00652BDC" w:rsidRPr="00611D9B">
        <w:rPr>
          <w:sz w:val="28"/>
          <w:szCs w:val="28"/>
        </w:rPr>
        <w:t xml:space="preserve"> 9</w:t>
      </w:r>
    </w:p>
    <w:p w:rsidR="00791885" w:rsidRPr="00611D9B" w:rsidRDefault="00791885" w:rsidP="0079188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791885" w:rsidRPr="00611D9B" w:rsidRDefault="00791885" w:rsidP="00791885">
      <w:pPr>
        <w:autoSpaceDE w:val="0"/>
        <w:autoSpaceDN w:val="0"/>
        <w:adjustRightInd w:val="0"/>
        <w:jc w:val="right"/>
        <w:outlineLvl w:val="2"/>
        <w:rPr>
          <w:sz w:val="16"/>
          <w:szCs w:val="16"/>
        </w:rPr>
      </w:pPr>
    </w:p>
    <w:p w:rsidR="00791885" w:rsidRPr="00611D9B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8"/>
          <w:szCs w:val="28"/>
        </w:rPr>
      </w:pPr>
      <w:r w:rsidRPr="00611D9B">
        <w:rPr>
          <w:caps/>
          <w:sz w:val="28"/>
          <w:szCs w:val="28"/>
        </w:rPr>
        <w:t>Отчет</w:t>
      </w:r>
    </w:p>
    <w:p w:rsidR="00791885" w:rsidRPr="00611D9B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611D9B">
        <w:rPr>
          <w:sz w:val="28"/>
          <w:szCs w:val="28"/>
        </w:rPr>
        <w:t>об использовании средств бюджета</w:t>
      </w:r>
      <w:r w:rsidR="008B68F0" w:rsidRPr="00611D9B">
        <w:rPr>
          <w:sz w:val="28"/>
          <w:szCs w:val="28"/>
        </w:rPr>
        <w:t xml:space="preserve"> Благодарненского городского округа</w:t>
      </w:r>
      <w:r w:rsidRPr="00611D9B">
        <w:rPr>
          <w:sz w:val="28"/>
          <w:szCs w:val="28"/>
        </w:rPr>
        <w:t xml:space="preserve"> Ставропольского края на реализацию Программы</w:t>
      </w:r>
      <w:r w:rsidR="002E4F62" w:rsidRPr="00611D9B">
        <w:rPr>
          <w:sz w:val="28"/>
          <w:szCs w:val="28"/>
        </w:rPr>
        <w:t xml:space="preserve"> в 20</w:t>
      </w:r>
      <w:r w:rsidR="00656AC0" w:rsidRPr="00611D9B">
        <w:rPr>
          <w:sz w:val="28"/>
          <w:szCs w:val="28"/>
        </w:rPr>
        <w:t>20</w:t>
      </w:r>
      <w:r w:rsidR="002E4F62" w:rsidRPr="00611D9B">
        <w:rPr>
          <w:sz w:val="28"/>
          <w:szCs w:val="28"/>
        </w:rPr>
        <w:t xml:space="preserve"> году</w:t>
      </w:r>
    </w:p>
    <w:p w:rsidR="00791885" w:rsidRPr="00611D9B" w:rsidRDefault="0079188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036255" w:rsidRPr="00611D9B" w:rsidRDefault="00036255" w:rsidP="00791885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tbl>
      <w:tblPr>
        <w:tblW w:w="15564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373"/>
        <w:gridCol w:w="2155"/>
        <w:gridCol w:w="680"/>
        <w:gridCol w:w="29"/>
        <w:gridCol w:w="709"/>
        <w:gridCol w:w="709"/>
        <w:gridCol w:w="1275"/>
        <w:gridCol w:w="1985"/>
        <w:gridCol w:w="1984"/>
        <w:gridCol w:w="1814"/>
      </w:tblGrid>
      <w:tr w:rsidR="00611D9B" w:rsidRPr="00611D9B" w:rsidTr="00036255">
        <w:tc>
          <w:tcPr>
            <w:tcW w:w="851" w:type="dxa"/>
            <w:vMerge w:val="restart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</w:pPr>
            <w:r w:rsidRPr="00611D9B">
              <w:t xml:space="preserve">№ </w:t>
            </w:r>
            <w:proofErr w:type="gramStart"/>
            <w:r w:rsidRPr="00611D9B">
              <w:t>п</w:t>
            </w:r>
            <w:proofErr w:type="gramEnd"/>
            <w:r w:rsidRPr="00611D9B">
              <w:t>/п</w:t>
            </w:r>
          </w:p>
        </w:tc>
        <w:tc>
          <w:tcPr>
            <w:tcW w:w="3373" w:type="dxa"/>
            <w:vMerge w:val="restart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2155" w:type="dxa"/>
            <w:vMerge w:val="restart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ответственный исполнитель, соисполнители Программы</w:t>
            </w:r>
          </w:p>
        </w:tc>
        <w:tc>
          <w:tcPr>
            <w:tcW w:w="3402" w:type="dxa"/>
            <w:gridSpan w:val="5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целевая статья расходов</w:t>
            </w:r>
          </w:p>
        </w:tc>
        <w:tc>
          <w:tcPr>
            <w:tcW w:w="5783" w:type="dxa"/>
            <w:gridSpan w:val="3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расходы за отчетный год </w:t>
            </w:r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(тыс. рублей)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vMerge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прог</w:t>
            </w:r>
            <w:proofErr w:type="spellEnd"/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рамма</w:t>
            </w:r>
            <w:proofErr w:type="spellEnd"/>
          </w:p>
        </w:tc>
        <w:tc>
          <w:tcPr>
            <w:tcW w:w="709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под</w:t>
            </w:r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прог</w:t>
            </w:r>
            <w:proofErr w:type="spellEnd"/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рамма</w:t>
            </w:r>
            <w:proofErr w:type="spellEnd"/>
          </w:p>
        </w:tc>
        <w:tc>
          <w:tcPr>
            <w:tcW w:w="709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</w:t>
            </w:r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ное</w:t>
            </w:r>
            <w:proofErr w:type="spellEnd"/>
            <w:r w:rsidRPr="00611D9B">
              <w:rPr>
                <w:sz w:val="28"/>
                <w:szCs w:val="28"/>
              </w:rPr>
              <w:t xml:space="preserve"> мероприятие</w:t>
            </w:r>
          </w:p>
        </w:tc>
        <w:tc>
          <w:tcPr>
            <w:tcW w:w="1275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направ</w:t>
            </w:r>
            <w:proofErr w:type="spellEnd"/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ление</w:t>
            </w:r>
            <w:proofErr w:type="spellEnd"/>
            <w:r w:rsidRPr="00611D9B">
              <w:rPr>
                <w:sz w:val="28"/>
                <w:szCs w:val="28"/>
              </w:rPr>
              <w:t xml:space="preserve"> </w:t>
            </w:r>
            <w:proofErr w:type="spellStart"/>
            <w:r w:rsidRPr="00611D9B">
              <w:rPr>
                <w:sz w:val="28"/>
                <w:szCs w:val="28"/>
              </w:rPr>
              <w:t>расхо</w:t>
            </w:r>
            <w:proofErr w:type="spellEnd"/>
          </w:p>
          <w:p w:rsidR="00036255" w:rsidRPr="00611D9B" w:rsidRDefault="0003625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сводная бюджетная роспись, план на 1 января отчетного года</w:t>
            </w:r>
          </w:p>
        </w:tc>
        <w:tc>
          <w:tcPr>
            <w:tcW w:w="1984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сводная бюджетная роспись на </w:t>
            </w:r>
            <w:r w:rsidRPr="00611D9B">
              <w:rPr>
                <w:sz w:val="28"/>
                <w:szCs w:val="28"/>
              </w:rPr>
              <w:br/>
              <w:t>31 декабря отчетного финансового года</w:t>
            </w:r>
          </w:p>
        </w:tc>
        <w:tc>
          <w:tcPr>
            <w:tcW w:w="1814" w:type="dxa"/>
          </w:tcPr>
          <w:p w:rsidR="00036255" w:rsidRPr="00611D9B" w:rsidRDefault="00036255" w:rsidP="007C32D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кассовое исполнение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 w:val="restart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 w:val="restart"/>
          </w:tcPr>
          <w:p w:rsidR="00D05065" w:rsidRPr="00611D9B" w:rsidRDefault="00D05065" w:rsidP="002511F9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Программа</w:t>
            </w:r>
          </w:p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«Осуществление местного самоуправления в </w:t>
            </w:r>
            <w:proofErr w:type="spellStart"/>
            <w:r w:rsidRPr="00611D9B">
              <w:rPr>
                <w:sz w:val="28"/>
                <w:szCs w:val="28"/>
              </w:rPr>
              <w:t>Благодарненском</w:t>
            </w:r>
            <w:proofErr w:type="spellEnd"/>
            <w:r w:rsidRPr="00611D9B">
              <w:rPr>
                <w:sz w:val="28"/>
                <w:szCs w:val="28"/>
              </w:rPr>
              <w:t xml:space="preserve"> городском округе Ставропольского края»</w:t>
            </w:r>
          </w:p>
        </w:tc>
        <w:tc>
          <w:tcPr>
            <w:tcW w:w="2155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2A15F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D05065" w:rsidRPr="00611D9B" w:rsidRDefault="00D05065" w:rsidP="0081382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198 995,29</w:t>
            </w:r>
          </w:p>
        </w:tc>
        <w:tc>
          <w:tcPr>
            <w:tcW w:w="1984" w:type="dxa"/>
          </w:tcPr>
          <w:p w:rsidR="00D05065" w:rsidRPr="00611D9B" w:rsidRDefault="00D05065" w:rsidP="00D05065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290 121,39</w:t>
            </w:r>
          </w:p>
        </w:tc>
        <w:tc>
          <w:tcPr>
            <w:tcW w:w="1814" w:type="dxa"/>
          </w:tcPr>
          <w:p w:rsidR="00D05065" w:rsidRPr="00611D9B" w:rsidRDefault="006B5A8A" w:rsidP="00D05065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202 029,63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D05065" w:rsidRPr="00611D9B" w:rsidRDefault="00D05065" w:rsidP="008B68F0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51 712,88</w:t>
            </w:r>
          </w:p>
        </w:tc>
        <w:tc>
          <w:tcPr>
            <w:tcW w:w="1984" w:type="dxa"/>
          </w:tcPr>
          <w:p w:rsidR="00D05065" w:rsidRPr="00611D9B" w:rsidRDefault="00DE7267" w:rsidP="00D36B8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DE7267">
              <w:rPr>
                <w:color w:val="0070C0"/>
                <w:sz w:val="28"/>
                <w:szCs w:val="28"/>
              </w:rPr>
              <w:t>112 806,20</w:t>
            </w:r>
          </w:p>
        </w:tc>
        <w:tc>
          <w:tcPr>
            <w:tcW w:w="1814" w:type="dxa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46 641,65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D05065" w:rsidRPr="00611D9B" w:rsidRDefault="00D05065" w:rsidP="0020695D">
            <w:pPr>
              <w:autoSpaceDE w:val="0"/>
              <w:autoSpaceDN w:val="0"/>
              <w:adjustRightInd w:val="0"/>
              <w:outlineLvl w:val="2"/>
              <w:rPr>
                <w:szCs w:val="28"/>
              </w:rPr>
            </w:pPr>
            <w:r w:rsidRPr="00611D9B">
              <w:rPr>
                <w:szCs w:val="28"/>
              </w:rPr>
              <w:t>УИЗО АБГО СК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D05065" w:rsidRPr="00611D9B" w:rsidRDefault="00D05065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D05065" w:rsidRPr="00611D9B" w:rsidRDefault="00D05065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05065" w:rsidRPr="00611D9B" w:rsidRDefault="00D05065" w:rsidP="00725DC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9 042,14</w:t>
            </w:r>
          </w:p>
        </w:tc>
        <w:tc>
          <w:tcPr>
            <w:tcW w:w="198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7 843,44</w:t>
            </w:r>
          </w:p>
        </w:tc>
        <w:tc>
          <w:tcPr>
            <w:tcW w:w="181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7 783,20</w:t>
            </w:r>
          </w:p>
        </w:tc>
      </w:tr>
      <w:tr w:rsidR="00611D9B" w:rsidRPr="00611D9B" w:rsidTr="00725DC6">
        <w:trPr>
          <w:trHeight w:val="537"/>
        </w:trPr>
        <w:tc>
          <w:tcPr>
            <w:tcW w:w="851" w:type="dxa"/>
            <w:vMerge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118 245,58</w:t>
            </w:r>
          </w:p>
        </w:tc>
        <w:tc>
          <w:tcPr>
            <w:tcW w:w="198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146 548,19</w:t>
            </w:r>
          </w:p>
        </w:tc>
        <w:tc>
          <w:tcPr>
            <w:tcW w:w="181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126 309,22</w:t>
            </w:r>
          </w:p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/>
          </w:tcPr>
          <w:p w:rsidR="00D05065" w:rsidRPr="00611D9B" w:rsidRDefault="00D05065" w:rsidP="004D4A3C">
            <w:pPr>
              <w:autoSpaceDE w:val="0"/>
              <w:autoSpaceDN w:val="0"/>
              <w:adjustRightInd w:val="0"/>
              <w:outlineLvl w:val="2"/>
            </w:pPr>
          </w:p>
        </w:tc>
        <w:tc>
          <w:tcPr>
            <w:tcW w:w="3373" w:type="dxa"/>
            <w:vMerge/>
          </w:tcPr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outlineLvl w:val="2"/>
            </w:pPr>
            <w:proofErr w:type="spellStart"/>
            <w:r w:rsidRPr="00611D9B">
              <w:t>УФКиС</w:t>
            </w:r>
            <w:proofErr w:type="spellEnd"/>
            <w:r w:rsidRPr="00611D9B">
              <w:t xml:space="preserve"> АБГО СК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D05065" w:rsidRPr="00611D9B" w:rsidRDefault="00D05065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19 994,69</w:t>
            </w:r>
          </w:p>
        </w:tc>
        <w:tc>
          <w:tcPr>
            <w:tcW w:w="198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22 923,56</w:t>
            </w:r>
          </w:p>
        </w:tc>
        <w:tc>
          <w:tcPr>
            <w:tcW w:w="1814" w:type="dxa"/>
          </w:tcPr>
          <w:p w:rsidR="00D05065" w:rsidRPr="00611D9B" w:rsidRDefault="00D05065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21 295,56</w:t>
            </w:r>
          </w:p>
        </w:tc>
      </w:tr>
      <w:tr w:rsidR="00611D9B" w:rsidRPr="00611D9B" w:rsidTr="00D05065">
        <w:trPr>
          <w:trHeight w:val="2294"/>
        </w:trPr>
        <w:tc>
          <w:tcPr>
            <w:tcW w:w="851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outlineLvl w:val="2"/>
            </w:pPr>
            <w:r w:rsidRPr="00611D9B">
              <w:t>1</w:t>
            </w:r>
          </w:p>
        </w:tc>
        <w:tc>
          <w:tcPr>
            <w:tcW w:w="3373" w:type="dxa"/>
          </w:tcPr>
          <w:p w:rsidR="00D05065" w:rsidRPr="00611D9B" w:rsidRDefault="00D05065" w:rsidP="002511F9">
            <w:pPr>
              <w:pStyle w:val="ConsNonformat"/>
              <w:widowControl/>
              <w:snapToGrid w:val="0"/>
              <w:spacing w:line="240" w:lineRule="exact"/>
              <w:ind w:left="34"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D9B">
              <w:rPr>
                <w:rFonts w:ascii="Times New Roman" w:hAnsi="Times New Roman" w:cs="Times New Roman"/>
                <w:sz w:val="28"/>
                <w:szCs w:val="28"/>
              </w:rPr>
              <w:t>Подпрограмма1</w:t>
            </w:r>
          </w:p>
          <w:p w:rsidR="00D05065" w:rsidRPr="00611D9B" w:rsidRDefault="00D05065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«Развитие малого и  среднего предпринимательства, поддержка конкуренции и формирование благоприятного инвестиционного климата»</w:t>
            </w:r>
          </w:p>
        </w:tc>
        <w:tc>
          <w:tcPr>
            <w:tcW w:w="2155" w:type="dxa"/>
          </w:tcPr>
          <w:p w:rsidR="00D05065" w:rsidRPr="00611D9B" w:rsidRDefault="00D05065" w:rsidP="0003625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t>АБГО СК</w:t>
            </w:r>
          </w:p>
        </w:tc>
        <w:tc>
          <w:tcPr>
            <w:tcW w:w="709" w:type="dxa"/>
            <w:gridSpan w:val="2"/>
          </w:tcPr>
          <w:p w:rsidR="00D05065" w:rsidRPr="00611D9B" w:rsidRDefault="00D05065" w:rsidP="00036255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05065" w:rsidRPr="00611D9B" w:rsidRDefault="00D05065" w:rsidP="0067019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90,00</w:t>
            </w:r>
          </w:p>
        </w:tc>
        <w:tc>
          <w:tcPr>
            <w:tcW w:w="1984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45,00</w:t>
            </w:r>
          </w:p>
        </w:tc>
        <w:tc>
          <w:tcPr>
            <w:tcW w:w="1814" w:type="dxa"/>
          </w:tcPr>
          <w:p w:rsidR="00D05065" w:rsidRPr="00611D9B" w:rsidRDefault="00D05065" w:rsidP="007C32D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611D9B">
              <w:rPr>
                <w:b/>
                <w:sz w:val="28"/>
                <w:szCs w:val="28"/>
              </w:rPr>
              <w:t>45,00</w:t>
            </w:r>
          </w:p>
          <w:p w:rsidR="00D05065" w:rsidRPr="00611D9B" w:rsidRDefault="00D05065" w:rsidP="007C32DF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611D9B" w:rsidRPr="00611D9B" w:rsidTr="00036255">
        <w:trPr>
          <w:trHeight w:val="941"/>
        </w:trPr>
        <w:tc>
          <w:tcPr>
            <w:tcW w:w="851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1.1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spacing w:line="240" w:lineRule="exact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Основное мероприятие  «Финансовая поддержка субъектов малого и среднего предпринимательства в </w:t>
            </w:r>
            <w:proofErr w:type="spellStart"/>
            <w:r w:rsidRPr="00611D9B">
              <w:rPr>
                <w:sz w:val="28"/>
                <w:szCs w:val="28"/>
              </w:rPr>
              <w:t>Благодарненском</w:t>
            </w:r>
            <w:proofErr w:type="spellEnd"/>
            <w:r w:rsidRPr="00611D9B">
              <w:rPr>
                <w:sz w:val="28"/>
                <w:szCs w:val="28"/>
              </w:rPr>
              <w:t xml:space="preserve"> городском округе </w:t>
            </w:r>
            <w:r w:rsidRPr="00611D9B">
              <w:rPr>
                <w:sz w:val="28"/>
                <w:szCs w:val="28"/>
              </w:rPr>
              <w:lastRenderedPageBreak/>
              <w:t>Ставропольского края»</w:t>
            </w:r>
          </w:p>
        </w:tc>
        <w:tc>
          <w:tcPr>
            <w:tcW w:w="2155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lastRenderedPageBreak/>
              <w:t>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90,00</w:t>
            </w:r>
          </w:p>
        </w:tc>
        <w:tc>
          <w:tcPr>
            <w:tcW w:w="198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45,00</w:t>
            </w:r>
          </w:p>
        </w:tc>
        <w:tc>
          <w:tcPr>
            <w:tcW w:w="181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45,00</w:t>
            </w:r>
          </w:p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</w:tr>
      <w:tr w:rsidR="00611D9B" w:rsidRPr="00611D9B" w:rsidTr="000A6FA8">
        <w:trPr>
          <w:trHeight w:val="941"/>
        </w:trPr>
        <w:tc>
          <w:tcPr>
            <w:tcW w:w="851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lastRenderedPageBreak/>
              <w:t>1.2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spacing w:line="240" w:lineRule="exact"/>
              <w:rPr>
                <w:sz w:val="28"/>
                <w:szCs w:val="28"/>
              </w:rPr>
            </w:pPr>
            <w:r w:rsidRPr="00611D9B">
              <w:rPr>
                <w:szCs w:val="28"/>
              </w:rPr>
              <w:t>Основное мероприятие «</w:t>
            </w:r>
            <w:r w:rsidRPr="00611D9B">
              <w:rPr>
                <w:rFonts w:eastAsia="Cambria"/>
                <w:szCs w:val="28"/>
                <w:lang w:eastAsia="ar-SA"/>
              </w:rPr>
              <w:t xml:space="preserve">Формирование инвестиционной привлекательности </w:t>
            </w:r>
            <w:proofErr w:type="spellStart"/>
            <w:r w:rsidRPr="00611D9B">
              <w:rPr>
                <w:szCs w:val="28"/>
              </w:rPr>
              <w:t>Благодарненского</w:t>
            </w:r>
            <w:proofErr w:type="spellEnd"/>
            <w:r w:rsidRPr="00611D9B">
              <w:rPr>
                <w:szCs w:val="28"/>
              </w:rPr>
              <w:t xml:space="preserve"> городского округа Ставропольского края»</w:t>
            </w:r>
          </w:p>
        </w:tc>
        <w:tc>
          <w:tcPr>
            <w:tcW w:w="2155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3402" w:type="dxa"/>
            <w:gridSpan w:val="5"/>
          </w:tcPr>
          <w:p w:rsidR="002D50DC" w:rsidRPr="00611D9B" w:rsidRDefault="00DE7267" w:rsidP="00DE726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требует финансирования </w:t>
            </w:r>
          </w:p>
        </w:tc>
        <w:tc>
          <w:tcPr>
            <w:tcW w:w="1985" w:type="dxa"/>
          </w:tcPr>
          <w:p w:rsidR="002D50DC" w:rsidRPr="00611D9B" w:rsidRDefault="00DE7267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984" w:type="dxa"/>
          </w:tcPr>
          <w:p w:rsidR="002D50DC" w:rsidRPr="00DE7267" w:rsidRDefault="00DE7267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DE7267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814" w:type="dxa"/>
          </w:tcPr>
          <w:p w:rsidR="002D50DC" w:rsidRPr="00DE7267" w:rsidRDefault="00DE7267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DE7267">
              <w:rPr>
                <w:b/>
                <w:sz w:val="28"/>
                <w:szCs w:val="28"/>
              </w:rPr>
              <w:t>0,00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D50DC" w:rsidRPr="00611D9B" w:rsidRDefault="002D50DC" w:rsidP="0003625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D50DC" w:rsidRPr="00611D9B" w:rsidRDefault="002D50DC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Подпрограмма 2 «Снижение административных    барьеров,    оптимизация    и  повышение качества предоставления государственных       и муниципальных услуг    в </w:t>
            </w:r>
            <w:proofErr w:type="spellStart"/>
            <w:r w:rsidRPr="00611D9B">
              <w:rPr>
                <w:sz w:val="28"/>
                <w:szCs w:val="28"/>
              </w:rPr>
              <w:t>Благодарненском</w:t>
            </w:r>
            <w:proofErr w:type="spellEnd"/>
            <w:r w:rsidRPr="00611D9B">
              <w:rPr>
                <w:sz w:val="28"/>
                <w:szCs w:val="28"/>
              </w:rPr>
              <w:t xml:space="preserve"> городском округе  Ставропольского края, в том числе в многофункциональном  центре предоставления государственных и муниципальных услуг»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2511F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13 630,21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12 715,86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12 024,80</w:t>
            </w:r>
          </w:p>
        </w:tc>
      </w:tr>
      <w:tr w:rsidR="00611D9B" w:rsidRPr="00611D9B" w:rsidTr="0020695D">
        <w:trPr>
          <w:trHeight w:val="851"/>
        </w:trPr>
        <w:tc>
          <w:tcPr>
            <w:tcW w:w="851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2.1.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Основное мероприятие «Повышение доступности государственных и муниципальных услуг, предоставляемых по принципу «одного окна» </w:t>
            </w:r>
            <w:r w:rsidRPr="00611D9B">
              <w:rPr>
                <w:rFonts w:cs="Calibri"/>
                <w:sz w:val="28"/>
                <w:szCs w:val="28"/>
              </w:rPr>
              <w:t>в многофункциональных центрах»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670195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13 630,21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12 715,86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12 024,80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D50DC" w:rsidRPr="00611D9B" w:rsidRDefault="002D50DC" w:rsidP="00D5106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Подпрограмма 3 "Сохранение и развитие культуры"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114 843,52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143 219,79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DE726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122 986</w:t>
            </w:r>
            <w:r w:rsidRPr="00DE7267">
              <w:rPr>
                <w:b/>
                <w:color w:val="0070C0"/>
                <w:sz w:val="28"/>
                <w:szCs w:val="28"/>
              </w:rPr>
              <w:t>,8</w:t>
            </w:r>
            <w:r w:rsidR="00DE7267" w:rsidRPr="00DE7267">
              <w:rPr>
                <w:b/>
                <w:color w:val="0070C0"/>
                <w:sz w:val="28"/>
                <w:szCs w:val="28"/>
              </w:rPr>
              <w:t>2</w:t>
            </w:r>
          </w:p>
        </w:tc>
      </w:tr>
      <w:tr w:rsidR="00611D9B" w:rsidRPr="00611D9B" w:rsidTr="0020695D">
        <w:trPr>
          <w:trHeight w:val="360"/>
        </w:trPr>
        <w:tc>
          <w:tcPr>
            <w:tcW w:w="851" w:type="dxa"/>
          </w:tcPr>
          <w:p w:rsidR="002D50DC" w:rsidRPr="00611D9B" w:rsidRDefault="002D50DC" w:rsidP="001F6A6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3.1.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«Формирование, учет, изучение, обеспечение физического сохранения и безопасности музейных предметов, музейных коллекций»</w:t>
            </w:r>
          </w:p>
        </w:tc>
        <w:tc>
          <w:tcPr>
            <w:tcW w:w="2155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2 449,63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jc w:val="center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2 290,51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6B4AF1">
            <w:pPr>
              <w:jc w:val="center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2 290,51</w:t>
            </w:r>
          </w:p>
        </w:tc>
      </w:tr>
      <w:tr w:rsidR="00611D9B" w:rsidRPr="00611D9B" w:rsidTr="0020695D">
        <w:trPr>
          <w:trHeight w:val="450"/>
        </w:trPr>
        <w:tc>
          <w:tcPr>
            <w:tcW w:w="851" w:type="dxa"/>
          </w:tcPr>
          <w:p w:rsidR="002D50DC" w:rsidRPr="00611D9B" w:rsidRDefault="002D50DC" w:rsidP="00EE57CA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«Библиотечное, библиографическое и информационное обслуживание пользователей библиотеки»</w:t>
            </w:r>
          </w:p>
        </w:tc>
        <w:tc>
          <w:tcPr>
            <w:tcW w:w="2155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0DC" w:rsidRPr="00611D9B" w:rsidRDefault="002D50DC" w:rsidP="00A7359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14 645,50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14 426,39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DE7267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14 426,</w:t>
            </w:r>
            <w:r w:rsidRPr="00DE7267">
              <w:rPr>
                <w:color w:val="0070C0"/>
                <w:sz w:val="28"/>
                <w:szCs w:val="28"/>
              </w:rPr>
              <w:t>3</w:t>
            </w:r>
            <w:r w:rsidR="00DE7267" w:rsidRPr="00DE7267">
              <w:rPr>
                <w:color w:val="0070C0"/>
                <w:sz w:val="28"/>
                <w:szCs w:val="28"/>
              </w:rPr>
              <w:t>9</w:t>
            </w:r>
          </w:p>
        </w:tc>
      </w:tr>
      <w:tr w:rsidR="00611D9B" w:rsidRPr="00611D9B" w:rsidTr="00160CAB">
        <w:trPr>
          <w:trHeight w:val="375"/>
        </w:trPr>
        <w:tc>
          <w:tcPr>
            <w:tcW w:w="851" w:type="dxa"/>
          </w:tcPr>
          <w:p w:rsidR="002D50DC" w:rsidRPr="00611D9B" w:rsidRDefault="002D50DC" w:rsidP="001F6A6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3.3</w:t>
            </w:r>
          </w:p>
        </w:tc>
        <w:tc>
          <w:tcPr>
            <w:tcW w:w="3373" w:type="dxa"/>
          </w:tcPr>
          <w:p w:rsidR="002D50DC" w:rsidRPr="00611D9B" w:rsidRDefault="002D50DC" w:rsidP="002511F9">
            <w:pPr>
              <w:spacing w:line="240" w:lineRule="exact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«Организация и проведение культурно-массовых мероприятий»</w:t>
            </w:r>
          </w:p>
        </w:tc>
        <w:tc>
          <w:tcPr>
            <w:tcW w:w="2155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680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38" w:type="dxa"/>
            <w:gridSpan w:val="2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0DC" w:rsidRPr="00611D9B" w:rsidRDefault="002D50DC" w:rsidP="00A7359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03</w:t>
            </w:r>
          </w:p>
        </w:tc>
        <w:tc>
          <w:tcPr>
            <w:tcW w:w="1275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82 100,31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108 099,55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87 917,19</w:t>
            </w:r>
          </w:p>
        </w:tc>
      </w:tr>
      <w:tr w:rsidR="00611D9B" w:rsidRPr="00611D9B" w:rsidTr="0020695D">
        <w:trPr>
          <w:trHeight w:val="250"/>
        </w:trPr>
        <w:tc>
          <w:tcPr>
            <w:tcW w:w="851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3.4</w:t>
            </w:r>
          </w:p>
        </w:tc>
        <w:tc>
          <w:tcPr>
            <w:tcW w:w="3373" w:type="dxa"/>
          </w:tcPr>
          <w:p w:rsidR="002D50DC" w:rsidRPr="00611D9B" w:rsidRDefault="002D50DC" w:rsidP="00836C1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«Реализация дополнительных общеобразовательных предпрофессиональных программ в области искусств»</w:t>
            </w:r>
          </w:p>
        </w:tc>
        <w:tc>
          <w:tcPr>
            <w:tcW w:w="2155" w:type="dxa"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t xml:space="preserve"> УК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0DC" w:rsidRPr="00611D9B" w:rsidRDefault="002D50DC" w:rsidP="00804DB1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  <w:p w:rsidR="002D50DC" w:rsidRPr="00611D9B" w:rsidRDefault="002D50DC" w:rsidP="0020695D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15 648,08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18 403,34</w:t>
            </w:r>
          </w:p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18 352,73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D50DC" w:rsidRPr="00611D9B" w:rsidRDefault="002D50DC" w:rsidP="00742EC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4.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D50DC" w:rsidRPr="00611D9B" w:rsidRDefault="002D50DC" w:rsidP="00C95655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611D9B">
              <w:rPr>
                <w:bCs/>
                <w:sz w:val="28"/>
                <w:szCs w:val="28"/>
              </w:rPr>
              <w:t>Подпрограмма 4 Программы "Управление муниципальной собственностью в области имущественных и земельных отношений"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outlineLvl w:val="2"/>
            </w:pPr>
            <w:r w:rsidRPr="00611D9B">
              <w:t>УИЗО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2 483,51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1 321,19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1 299,41</w:t>
            </w:r>
          </w:p>
        </w:tc>
      </w:tr>
      <w:tr w:rsidR="00611D9B" w:rsidRPr="00611D9B" w:rsidTr="005847D9">
        <w:trPr>
          <w:trHeight w:val="495"/>
        </w:trPr>
        <w:tc>
          <w:tcPr>
            <w:tcW w:w="851" w:type="dxa"/>
          </w:tcPr>
          <w:p w:rsidR="002D50DC" w:rsidRPr="00611D9B" w:rsidRDefault="002D50DC" w:rsidP="00742EC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4.1.</w:t>
            </w:r>
          </w:p>
        </w:tc>
        <w:tc>
          <w:tcPr>
            <w:tcW w:w="3373" w:type="dxa"/>
            <w:vAlign w:val="center"/>
          </w:tcPr>
          <w:p w:rsidR="002D50DC" w:rsidRPr="00611D9B" w:rsidRDefault="002D50DC" w:rsidP="00742ECD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611D9B">
              <w:rPr>
                <w:bCs/>
                <w:sz w:val="28"/>
                <w:szCs w:val="28"/>
              </w:rPr>
              <w:t xml:space="preserve">Основное мероприятие "Оформление права муниципальной собственности на объекты недвижимого имущества и земельные участки, находящиеся в муниципальной собственности </w:t>
            </w:r>
            <w:proofErr w:type="spellStart"/>
            <w:r w:rsidRPr="00611D9B">
              <w:rPr>
                <w:bCs/>
                <w:sz w:val="28"/>
                <w:szCs w:val="28"/>
              </w:rPr>
              <w:t>Благодарненского</w:t>
            </w:r>
            <w:proofErr w:type="spellEnd"/>
            <w:r w:rsidRPr="00611D9B">
              <w:rPr>
                <w:bCs/>
                <w:sz w:val="28"/>
                <w:szCs w:val="28"/>
              </w:rPr>
              <w:t xml:space="preserve"> городского округа Ставропольского края, эффективное управление, распоряжение этим имуществом и земельными участками и рациональное их использование"</w:t>
            </w:r>
          </w:p>
        </w:tc>
        <w:tc>
          <w:tcPr>
            <w:tcW w:w="2155" w:type="dxa"/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outlineLvl w:val="2"/>
            </w:pPr>
            <w:r w:rsidRPr="00611D9B">
              <w:t>УИЗО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2 483,51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1 321,19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1 299,41</w:t>
            </w:r>
          </w:p>
        </w:tc>
      </w:tr>
      <w:tr w:rsidR="00611D9B" w:rsidRPr="00611D9B" w:rsidTr="000F3874">
        <w:trPr>
          <w:trHeight w:val="250"/>
        </w:trPr>
        <w:tc>
          <w:tcPr>
            <w:tcW w:w="851" w:type="dxa"/>
          </w:tcPr>
          <w:p w:rsidR="002D50DC" w:rsidRPr="00611D9B" w:rsidRDefault="002D50DC" w:rsidP="00742EC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5.</w:t>
            </w:r>
          </w:p>
        </w:tc>
        <w:tc>
          <w:tcPr>
            <w:tcW w:w="3373" w:type="dxa"/>
          </w:tcPr>
          <w:p w:rsidR="002D50DC" w:rsidRPr="00611D9B" w:rsidRDefault="002D50DC" w:rsidP="00D5106A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Подпрограмма "Развитие физической культуры и спорта»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outlineLvl w:val="2"/>
            </w:pPr>
            <w:proofErr w:type="spellStart"/>
            <w:r w:rsidRPr="00611D9B">
              <w:t>УФКиСАБГО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17 209,94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20 089,89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18 470,20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tcBorders>
              <w:bottom w:val="single" w:sz="4" w:space="0" w:color="auto"/>
            </w:tcBorders>
          </w:tcPr>
          <w:p w:rsidR="002D50DC" w:rsidRPr="00611D9B" w:rsidRDefault="002D50DC" w:rsidP="00742EC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lastRenderedPageBreak/>
              <w:t>5.1.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:rsidR="002D50DC" w:rsidRPr="00611D9B" w:rsidRDefault="002D50DC" w:rsidP="00D5106A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"Организация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C95655">
            <w:pPr>
              <w:autoSpaceDE w:val="0"/>
              <w:autoSpaceDN w:val="0"/>
              <w:adjustRightInd w:val="0"/>
              <w:outlineLvl w:val="2"/>
            </w:pPr>
            <w:proofErr w:type="spellStart"/>
            <w:r w:rsidRPr="00611D9B">
              <w:t>УФКиСАБГО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4227C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DB169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  <w:p w:rsidR="002D50DC" w:rsidRPr="00611D9B" w:rsidRDefault="002D50DC" w:rsidP="004227C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15 469,53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19 357,31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17 741,36</w:t>
            </w:r>
          </w:p>
        </w:tc>
      </w:tr>
      <w:tr w:rsidR="00611D9B" w:rsidRPr="00611D9B" w:rsidTr="000F3874">
        <w:trPr>
          <w:trHeight w:val="250"/>
        </w:trPr>
        <w:tc>
          <w:tcPr>
            <w:tcW w:w="851" w:type="dxa"/>
          </w:tcPr>
          <w:p w:rsidR="002D50DC" w:rsidRPr="00611D9B" w:rsidRDefault="002D50DC" w:rsidP="00742ECD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5.2</w:t>
            </w:r>
          </w:p>
        </w:tc>
        <w:tc>
          <w:tcPr>
            <w:tcW w:w="3373" w:type="dxa"/>
          </w:tcPr>
          <w:p w:rsidR="002D50DC" w:rsidRPr="00611D9B" w:rsidRDefault="002D50DC" w:rsidP="00D5106A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 w:rsidRPr="00611D9B">
              <w:rPr>
                <w:bCs/>
                <w:sz w:val="28"/>
                <w:szCs w:val="28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C95655">
            <w:pPr>
              <w:ind w:firstLine="34"/>
            </w:pPr>
            <w:proofErr w:type="spellStart"/>
            <w:r w:rsidRPr="00611D9B">
              <w:t>УФКиСАБГО</w:t>
            </w:r>
            <w:proofErr w:type="spellEnd"/>
            <w:r w:rsidRPr="00611D9B">
              <w:t xml:space="preserve">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5847D9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DB169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417B5B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  <w:p w:rsidR="002D50DC" w:rsidRPr="00611D9B" w:rsidRDefault="002D50DC" w:rsidP="00DB169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1 740,41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732,58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728,84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 w:val="restart"/>
          </w:tcPr>
          <w:p w:rsidR="002D50DC" w:rsidRPr="00611D9B" w:rsidRDefault="002D50DC" w:rsidP="00AD42A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6.</w:t>
            </w:r>
          </w:p>
        </w:tc>
        <w:tc>
          <w:tcPr>
            <w:tcW w:w="3373" w:type="dxa"/>
            <w:vMerge w:val="restart"/>
          </w:tcPr>
          <w:p w:rsidR="002D50DC" w:rsidRPr="00611D9B" w:rsidRDefault="002D50DC" w:rsidP="00AD42AC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 xml:space="preserve">Подпрограмма "Обеспечение реализации программы "Осуществление местного самоуправления в </w:t>
            </w:r>
            <w:proofErr w:type="spellStart"/>
            <w:r w:rsidRPr="00611D9B">
              <w:rPr>
                <w:sz w:val="28"/>
                <w:szCs w:val="28"/>
              </w:rPr>
              <w:t>Благодарненском</w:t>
            </w:r>
            <w:proofErr w:type="spellEnd"/>
            <w:r w:rsidRPr="00611D9B">
              <w:rPr>
                <w:sz w:val="28"/>
                <w:szCs w:val="28"/>
              </w:rPr>
              <w:t xml:space="preserve"> городском округе Ставропольского края" и </w:t>
            </w:r>
            <w:proofErr w:type="spellStart"/>
            <w:r w:rsidRPr="00611D9B">
              <w:rPr>
                <w:sz w:val="28"/>
                <w:szCs w:val="28"/>
              </w:rPr>
              <w:t>общепрограммные</w:t>
            </w:r>
            <w:proofErr w:type="spellEnd"/>
            <w:r w:rsidRPr="00611D9B">
              <w:rPr>
                <w:sz w:val="28"/>
                <w:szCs w:val="28"/>
              </w:rPr>
              <w:t xml:space="preserve"> мероприятия"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 xml:space="preserve">Всего 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AD42AC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0D1E4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44007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50 738,12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48 929,65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47 203,40</w:t>
            </w:r>
          </w:p>
        </w:tc>
      </w:tr>
      <w:tr w:rsidR="00611D9B" w:rsidRPr="00611D9B" w:rsidTr="000D1E44">
        <w:trPr>
          <w:trHeight w:val="375"/>
        </w:trPr>
        <w:tc>
          <w:tcPr>
            <w:tcW w:w="851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D32BF5">
            <w:pPr>
              <w:jc w:val="center"/>
            </w:pPr>
            <w:r w:rsidRPr="00611D9B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D81C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37 992,68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36 245,33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34 571,88</w:t>
            </w:r>
          </w:p>
        </w:tc>
      </w:tr>
      <w:tr w:rsidR="00611D9B" w:rsidRPr="00611D9B" w:rsidTr="000D1E44">
        <w:trPr>
          <w:trHeight w:val="297"/>
        </w:trPr>
        <w:tc>
          <w:tcPr>
            <w:tcW w:w="851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УИЗО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D32BF5">
            <w:pPr>
              <w:jc w:val="center"/>
            </w:pPr>
            <w:r w:rsidRPr="00611D9B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44007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6 558,63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6 522,25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6 483,79</w:t>
            </w:r>
          </w:p>
        </w:tc>
      </w:tr>
      <w:tr w:rsidR="00611D9B" w:rsidRPr="00611D9B" w:rsidTr="000D1E44">
        <w:trPr>
          <w:trHeight w:val="419"/>
        </w:trPr>
        <w:tc>
          <w:tcPr>
            <w:tcW w:w="851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D32BF5">
            <w:pPr>
              <w:jc w:val="center"/>
            </w:pPr>
            <w:r w:rsidRPr="00611D9B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881547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44007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3 402,06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3 328,40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3 322,36</w:t>
            </w:r>
          </w:p>
        </w:tc>
      </w:tr>
      <w:tr w:rsidR="00611D9B" w:rsidRPr="00611D9B" w:rsidTr="000D1E44">
        <w:trPr>
          <w:trHeight w:val="633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D32BF5">
            <w:pPr>
              <w:autoSpaceDE w:val="0"/>
              <w:autoSpaceDN w:val="0"/>
              <w:adjustRightInd w:val="0"/>
              <w:outlineLvl w:val="2"/>
            </w:pPr>
            <w:proofErr w:type="spellStart"/>
            <w:r w:rsidRPr="00611D9B">
              <w:t>УФКиС</w:t>
            </w:r>
            <w:proofErr w:type="spellEnd"/>
            <w:r w:rsidRPr="00611D9B">
              <w:t xml:space="preserve">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44007D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2 784,75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D32BF5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2 833,67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9E49F6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2 825,36</w:t>
            </w:r>
          </w:p>
        </w:tc>
      </w:tr>
      <w:tr w:rsidR="00611D9B" w:rsidRPr="00611D9B" w:rsidTr="00A41B33">
        <w:trPr>
          <w:trHeight w:val="250"/>
        </w:trPr>
        <w:tc>
          <w:tcPr>
            <w:tcW w:w="851" w:type="dxa"/>
            <w:vMerge w:val="restart"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6.1.</w:t>
            </w:r>
          </w:p>
        </w:tc>
        <w:tc>
          <w:tcPr>
            <w:tcW w:w="3373" w:type="dxa"/>
            <w:vMerge w:val="restart"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Основное мероприятие "Обеспечение реализации Программы"</w:t>
            </w:r>
          </w:p>
        </w:tc>
        <w:tc>
          <w:tcPr>
            <w:tcW w:w="215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outlineLvl w:val="2"/>
            </w:pPr>
            <w:r w:rsidRPr="00611D9B">
              <w:t xml:space="preserve">Всего 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0D1E4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</w:t>
            </w:r>
          </w:p>
        </w:tc>
        <w:tc>
          <w:tcPr>
            <w:tcW w:w="1275" w:type="dxa"/>
          </w:tcPr>
          <w:p w:rsidR="002D50DC" w:rsidRPr="00611D9B" w:rsidRDefault="002D50DC" w:rsidP="000D1E4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00000</w:t>
            </w:r>
          </w:p>
        </w:tc>
        <w:tc>
          <w:tcPr>
            <w:tcW w:w="1985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50 738,12</w:t>
            </w:r>
          </w:p>
        </w:tc>
        <w:tc>
          <w:tcPr>
            <w:tcW w:w="198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48 929,65</w:t>
            </w:r>
          </w:p>
        </w:tc>
        <w:tc>
          <w:tcPr>
            <w:tcW w:w="181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b/>
                <w:sz w:val="28"/>
                <w:szCs w:val="28"/>
              </w:rPr>
            </w:pPr>
            <w:r w:rsidRPr="00611D9B">
              <w:rPr>
                <w:b/>
                <w:sz w:val="28"/>
                <w:szCs w:val="28"/>
              </w:rPr>
              <w:t>47 203,40</w:t>
            </w:r>
          </w:p>
        </w:tc>
      </w:tr>
      <w:tr w:rsidR="00611D9B" w:rsidRPr="00611D9B" w:rsidTr="00A41B33">
        <w:trPr>
          <w:trHeight w:val="250"/>
        </w:trPr>
        <w:tc>
          <w:tcPr>
            <w:tcW w:w="851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outlineLvl w:val="2"/>
            </w:pPr>
            <w:r w:rsidRPr="00611D9B">
              <w:t>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0D1E4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37 992,68</w:t>
            </w:r>
          </w:p>
        </w:tc>
        <w:tc>
          <w:tcPr>
            <w:tcW w:w="198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36 245,33</w:t>
            </w:r>
          </w:p>
        </w:tc>
        <w:tc>
          <w:tcPr>
            <w:tcW w:w="181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34 571,88</w:t>
            </w:r>
          </w:p>
        </w:tc>
      </w:tr>
      <w:tr w:rsidR="00611D9B" w:rsidRPr="00611D9B" w:rsidTr="00A41B33">
        <w:trPr>
          <w:trHeight w:val="250"/>
        </w:trPr>
        <w:tc>
          <w:tcPr>
            <w:tcW w:w="851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outlineLvl w:val="2"/>
            </w:pPr>
            <w:r w:rsidRPr="00611D9B">
              <w:t>УИЗО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0D1E4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6 558,63</w:t>
            </w:r>
          </w:p>
        </w:tc>
        <w:tc>
          <w:tcPr>
            <w:tcW w:w="198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6 522,25</w:t>
            </w:r>
          </w:p>
        </w:tc>
        <w:tc>
          <w:tcPr>
            <w:tcW w:w="181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6 483,79</w:t>
            </w:r>
          </w:p>
        </w:tc>
      </w:tr>
      <w:tr w:rsidR="00611D9B" w:rsidRPr="00611D9B" w:rsidTr="00D32BF5">
        <w:trPr>
          <w:trHeight w:val="250"/>
        </w:trPr>
        <w:tc>
          <w:tcPr>
            <w:tcW w:w="851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outlineLvl w:val="2"/>
            </w:pPr>
            <w:r w:rsidRPr="00611D9B">
              <w:t>УК АБГО СК</w:t>
            </w:r>
          </w:p>
        </w:tc>
        <w:tc>
          <w:tcPr>
            <w:tcW w:w="709" w:type="dxa"/>
            <w:gridSpan w:val="2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2D50DC" w:rsidRPr="00611D9B" w:rsidRDefault="002D50DC" w:rsidP="000D1E4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3 402,06</w:t>
            </w:r>
          </w:p>
        </w:tc>
        <w:tc>
          <w:tcPr>
            <w:tcW w:w="198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3 328,40</w:t>
            </w:r>
          </w:p>
        </w:tc>
        <w:tc>
          <w:tcPr>
            <w:tcW w:w="1814" w:type="dxa"/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3 322,36</w:t>
            </w:r>
          </w:p>
        </w:tc>
      </w:tr>
      <w:tr w:rsidR="00611D9B" w:rsidRPr="00611D9B" w:rsidTr="00036255">
        <w:trPr>
          <w:trHeight w:val="250"/>
        </w:trPr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8"/>
                <w:szCs w:val="28"/>
              </w:rPr>
            </w:pPr>
          </w:p>
        </w:tc>
        <w:tc>
          <w:tcPr>
            <w:tcW w:w="3373" w:type="dxa"/>
            <w:vMerge/>
            <w:tcBorders>
              <w:bottom w:val="single" w:sz="4" w:space="0" w:color="auto"/>
            </w:tcBorders>
          </w:tcPr>
          <w:p w:rsidR="002D50DC" w:rsidRPr="00611D9B" w:rsidRDefault="002D50DC" w:rsidP="00A41B33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outlineLvl w:val="2"/>
            </w:pPr>
            <w:proofErr w:type="spellStart"/>
            <w:r w:rsidRPr="00611D9B">
              <w:t>УФКиС</w:t>
            </w:r>
            <w:proofErr w:type="spellEnd"/>
            <w:r w:rsidRPr="00611D9B">
              <w:t xml:space="preserve"> АБГО СК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0D1E44">
            <w:pPr>
              <w:jc w:val="center"/>
            </w:pPr>
            <w:r w:rsidRPr="00611D9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D50DC" w:rsidRPr="00611D9B" w:rsidRDefault="002D50DC" w:rsidP="000F3874">
            <w:pPr>
              <w:autoSpaceDE w:val="0"/>
              <w:autoSpaceDN w:val="0"/>
              <w:adjustRightInd w:val="0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10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2 784,75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left="-168" w:right="-7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2 833,67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2D50DC" w:rsidRPr="00611D9B" w:rsidRDefault="002D50DC" w:rsidP="003923D8">
            <w:pPr>
              <w:autoSpaceDE w:val="0"/>
              <w:autoSpaceDN w:val="0"/>
              <w:adjustRightInd w:val="0"/>
              <w:ind w:right="-38"/>
              <w:jc w:val="center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2 825,36</w:t>
            </w:r>
          </w:p>
        </w:tc>
      </w:tr>
    </w:tbl>
    <w:p w:rsidR="00652BDC" w:rsidRPr="00611D9B" w:rsidRDefault="00652BDC" w:rsidP="00652BDC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611D9B">
        <w:rPr>
          <w:bCs/>
          <w:sz w:val="28"/>
          <w:szCs w:val="28"/>
        </w:rPr>
        <w:t>Используемые сокращения: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60"/>
        <w:gridCol w:w="11842"/>
      </w:tblGrid>
      <w:tr w:rsidR="00611D9B" w:rsidRPr="00611D9B" w:rsidTr="00881547">
        <w:tc>
          <w:tcPr>
            <w:tcW w:w="2660" w:type="dxa"/>
            <w:shd w:val="clear" w:color="auto" w:fill="auto"/>
          </w:tcPr>
          <w:p w:rsidR="00652BDC" w:rsidRPr="00611D9B" w:rsidRDefault="00652BDC" w:rsidP="00881547">
            <w:pPr>
              <w:autoSpaceDE w:val="0"/>
              <w:autoSpaceDN w:val="0"/>
              <w:adjustRightInd w:val="0"/>
              <w:outlineLvl w:val="2"/>
              <w:rPr>
                <w:caps/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АБГО СК</w:t>
            </w:r>
          </w:p>
        </w:tc>
        <w:tc>
          <w:tcPr>
            <w:tcW w:w="11842" w:type="dxa"/>
            <w:shd w:val="clear" w:color="auto" w:fill="auto"/>
          </w:tcPr>
          <w:p w:rsidR="00652BDC" w:rsidRPr="00611D9B" w:rsidRDefault="00652BDC" w:rsidP="00881547">
            <w:pPr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администрация</w:t>
            </w:r>
            <w:r w:rsidRPr="00611D9B">
              <w:rPr>
                <w:caps/>
                <w:sz w:val="28"/>
                <w:szCs w:val="28"/>
              </w:rPr>
              <w:t xml:space="preserve"> </w:t>
            </w:r>
            <w:proofErr w:type="spellStart"/>
            <w:r w:rsidRPr="00611D9B">
              <w:rPr>
                <w:caps/>
                <w:sz w:val="28"/>
                <w:szCs w:val="28"/>
              </w:rPr>
              <w:t>Б</w:t>
            </w:r>
            <w:r w:rsidRPr="00611D9B">
              <w:rPr>
                <w:sz w:val="28"/>
                <w:szCs w:val="28"/>
              </w:rPr>
              <w:t>лагодарненского</w:t>
            </w:r>
            <w:proofErr w:type="spellEnd"/>
            <w:r w:rsidRPr="00611D9B">
              <w:rPr>
                <w:caps/>
                <w:sz w:val="28"/>
                <w:szCs w:val="28"/>
              </w:rPr>
              <w:t xml:space="preserve"> </w:t>
            </w:r>
            <w:r w:rsidRPr="00611D9B">
              <w:rPr>
                <w:sz w:val="28"/>
                <w:szCs w:val="28"/>
              </w:rPr>
              <w:t xml:space="preserve">городского округа </w:t>
            </w:r>
            <w:r w:rsidRPr="00611D9B">
              <w:rPr>
                <w:caps/>
                <w:sz w:val="28"/>
                <w:szCs w:val="28"/>
              </w:rPr>
              <w:t>С</w:t>
            </w:r>
            <w:r w:rsidRPr="00611D9B">
              <w:rPr>
                <w:sz w:val="28"/>
                <w:szCs w:val="28"/>
              </w:rPr>
              <w:t>тавропольского края;</w:t>
            </w:r>
          </w:p>
        </w:tc>
      </w:tr>
      <w:tr w:rsidR="00611D9B" w:rsidRPr="00611D9B" w:rsidTr="00881547">
        <w:tc>
          <w:tcPr>
            <w:tcW w:w="2660" w:type="dxa"/>
            <w:shd w:val="clear" w:color="auto" w:fill="auto"/>
          </w:tcPr>
          <w:p w:rsidR="00652BDC" w:rsidRPr="00611D9B" w:rsidRDefault="00652BDC" w:rsidP="00881547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УИЗО АБГО СК</w:t>
            </w:r>
          </w:p>
        </w:tc>
        <w:tc>
          <w:tcPr>
            <w:tcW w:w="11842" w:type="dxa"/>
            <w:shd w:val="clear" w:color="auto" w:fill="auto"/>
          </w:tcPr>
          <w:p w:rsidR="00652BDC" w:rsidRPr="00611D9B" w:rsidRDefault="00652BDC" w:rsidP="0088154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управление имущественных и земельных отношений администрации</w:t>
            </w:r>
            <w:r w:rsidRPr="00611D9B">
              <w:rPr>
                <w:caps/>
                <w:sz w:val="28"/>
                <w:szCs w:val="28"/>
              </w:rPr>
              <w:t xml:space="preserve"> </w:t>
            </w:r>
            <w:proofErr w:type="spellStart"/>
            <w:r w:rsidRPr="00611D9B">
              <w:rPr>
                <w:caps/>
                <w:sz w:val="28"/>
                <w:szCs w:val="28"/>
              </w:rPr>
              <w:t>Б</w:t>
            </w:r>
            <w:r w:rsidRPr="00611D9B">
              <w:rPr>
                <w:sz w:val="28"/>
                <w:szCs w:val="28"/>
              </w:rPr>
              <w:t>лагодарненского</w:t>
            </w:r>
            <w:proofErr w:type="spellEnd"/>
            <w:r w:rsidRPr="00611D9B">
              <w:rPr>
                <w:caps/>
                <w:sz w:val="28"/>
                <w:szCs w:val="28"/>
              </w:rPr>
              <w:t xml:space="preserve"> </w:t>
            </w:r>
            <w:r w:rsidRPr="00611D9B">
              <w:rPr>
                <w:sz w:val="28"/>
                <w:szCs w:val="28"/>
              </w:rPr>
              <w:t xml:space="preserve">городского округа </w:t>
            </w:r>
            <w:r w:rsidRPr="00611D9B">
              <w:rPr>
                <w:caps/>
                <w:sz w:val="28"/>
                <w:szCs w:val="28"/>
              </w:rPr>
              <w:t>С</w:t>
            </w:r>
            <w:r w:rsidRPr="00611D9B">
              <w:rPr>
                <w:sz w:val="28"/>
                <w:szCs w:val="28"/>
              </w:rPr>
              <w:t>тавропольского края;</w:t>
            </w:r>
          </w:p>
        </w:tc>
      </w:tr>
      <w:tr w:rsidR="00611D9B" w:rsidRPr="00611D9B" w:rsidTr="00881547">
        <w:tc>
          <w:tcPr>
            <w:tcW w:w="2660" w:type="dxa"/>
            <w:shd w:val="clear" w:color="auto" w:fill="auto"/>
          </w:tcPr>
          <w:p w:rsidR="00D32BF5" w:rsidRPr="00611D9B" w:rsidRDefault="00D32BF5" w:rsidP="000F387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УК АБГО СК</w:t>
            </w:r>
          </w:p>
        </w:tc>
        <w:tc>
          <w:tcPr>
            <w:tcW w:w="11842" w:type="dxa"/>
            <w:shd w:val="clear" w:color="auto" w:fill="auto"/>
          </w:tcPr>
          <w:p w:rsidR="00D32BF5" w:rsidRPr="00611D9B" w:rsidRDefault="00881CF0" w:rsidP="008815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Управление культуры администрации</w:t>
            </w:r>
            <w:r w:rsidRPr="00611D9B">
              <w:rPr>
                <w:caps/>
                <w:sz w:val="28"/>
                <w:szCs w:val="28"/>
              </w:rPr>
              <w:t xml:space="preserve"> </w:t>
            </w:r>
            <w:proofErr w:type="spellStart"/>
            <w:r w:rsidRPr="00611D9B">
              <w:rPr>
                <w:caps/>
                <w:sz w:val="28"/>
                <w:szCs w:val="28"/>
              </w:rPr>
              <w:t>Б</w:t>
            </w:r>
            <w:r w:rsidRPr="00611D9B">
              <w:rPr>
                <w:sz w:val="28"/>
                <w:szCs w:val="28"/>
              </w:rPr>
              <w:t>лагодарненского</w:t>
            </w:r>
            <w:proofErr w:type="spellEnd"/>
            <w:r w:rsidRPr="00611D9B">
              <w:rPr>
                <w:caps/>
                <w:sz w:val="28"/>
                <w:szCs w:val="28"/>
              </w:rPr>
              <w:t xml:space="preserve"> </w:t>
            </w:r>
            <w:r w:rsidRPr="00611D9B">
              <w:rPr>
                <w:sz w:val="28"/>
                <w:szCs w:val="28"/>
              </w:rPr>
              <w:t xml:space="preserve">городского округа </w:t>
            </w:r>
            <w:r w:rsidRPr="00611D9B">
              <w:rPr>
                <w:caps/>
                <w:sz w:val="28"/>
                <w:szCs w:val="28"/>
              </w:rPr>
              <w:t>С</w:t>
            </w:r>
            <w:r w:rsidRPr="00611D9B">
              <w:rPr>
                <w:sz w:val="28"/>
                <w:szCs w:val="28"/>
              </w:rPr>
              <w:t>тавропольского края</w:t>
            </w:r>
          </w:p>
        </w:tc>
      </w:tr>
      <w:tr w:rsidR="00D32BF5" w:rsidRPr="00611D9B" w:rsidTr="00881547">
        <w:tc>
          <w:tcPr>
            <w:tcW w:w="2660" w:type="dxa"/>
            <w:shd w:val="clear" w:color="auto" w:fill="auto"/>
          </w:tcPr>
          <w:p w:rsidR="00D32BF5" w:rsidRPr="00611D9B" w:rsidRDefault="00D32BF5" w:rsidP="000F387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proofErr w:type="spellStart"/>
            <w:r w:rsidRPr="00611D9B">
              <w:rPr>
                <w:sz w:val="28"/>
                <w:szCs w:val="28"/>
              </w:rPr>
              <w:t>УФКиС</w:t>
            </w:r>
            <w:proofErr w:type="spellEnd"/>
            <w:r w:rsidRPr="00611D9B">
              <w:rPr>
                <w:sz w:val="28"/>
                <w:szCs w:val="28"/>
              </w:rPr>
              <w:t xml:space="preserve"> АБГО СК</w:t>
            </w:r>
          </w:p>
        </w:tc>
        <w:tc>
          <w:tcPr>
            <w:tcW w:w="11842" w:type="dxa"/>
            <w:shd w:val="clear" w:color="auto" w:fill="auto"/>
          </w:tcPr>
          <w:p w:rsidR="00D32BF5" w:rsidRPr="00611D9B" w:rsidRDefault="00881CF0" w:rsidP="008815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1D9B">
              <w:rPr>
                <w:sz w:val="28"/>
                <w:szCs w:val="28"/>
              </w:rPr>
              <w:t>Управление физической культуры и спорта  администрации</w:t>
            </w:r>
            <w:r w:rsidRPr="00611D9B">
              <w:rPr>
                <w:caps/>
                <w:sz w:val="28"/>
                <w:szCs w:val="28"/>
              </w:rPr>
              <w:t xml:space="preserve"> </w:t>
            </w:r>
            <w:proofErr w:type="spellStart"/>
            <w:r w:rsidRPr="00611D9B">
              <w:rPr>
                <w:caps/>
                <w:sz w:val="28"/>
                <w:szCs w:val="28"/>
              </w:rPr>
              <w:t>Б</w:t>
            </w:r>
            <w:r w:rsidRPr="00611D9B">
              <w:rPr>
                <w:sz w:val="28"/>
                <w:szCs w:val="28"/>
              </w:rPr>
              <w:t>лагодарненского</w:t>
            </w:r>
            <w:proofErr w:type="spellEnd"/>
            <w:r w:rsidRPr="00611D9B">
              <w:rPr>
                <w:caps/>
                <w:sz w:val="28"/>
                <w:szCs w:val="28"/>
              </w:rPr>
              <w:t xml:space="preserve"> </w:t>
            </w:r>
            <w:r w:rsidRPr="00611D9B">
              <w:rPr>
                <w:sz w:val="28"/>
                <w:szCs w:val="28"/>
              </w:rPr>
              <w:t xml:space="preserve">городского округа </w:t>
            </w:r>
            <w:r w:rsidRPr="00611D9B">
              <w:rPr>
                <w:caps/>
                <w:sz w:val="28"/>
                <w:szCs w:val="28"/>
              </w:rPr>
              <w:t>С</w:t>
            </w:r>
            <w:r w:rsidRPr="00611D9B">
              <w:rPr>
                <w:sz w:val="28"/>
                <w:szCs w:val="28"/>
              </w:rPr>
              <w:t>тавропольского края</w:t>
            </w:r>
          </w:p>
        </w:tc>
      </w:tr>
    </w:tbl>
    <w:p w:rsidR="00CF5C2B" w:rsidRPr="00611D9B" w:rsidRDefault="00CF5C2B" w:rsidP="00CF5C2B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611D9B">
        <w:rPr>
          <w:bCs/>
          <w:sz w:val="28"/>
          <w:szCs w:val="28"/>
        </w:rPr>
        <w:t>Начальник отдела экономического развития</w:t>
      </w:r>
      <w:r w:rsidR="00725DC6" w:rsidRPr="00611D9B">
        <w:rPr>
          <w:bCs/>
          <w:sz w:val="28"/>
          <w:szCs w:val="28"/>
        </w:rPr>
        <w:t xml:space="preserve"> и муниципальных закупок</w:t>
      </w:r>
    </w:p>
    <w:p w:rsidR="00CF5C2B" w:rsidRPr="00611D9B" w:rsidRDefault="00CF5C2B" w:rsidP="00CF5C2B">
      <w:pPr>
        <w:widowControl w:val="0"/>
        <w:autoSpaceDE w:val="0"/>
        <w:autoSpaceDN w:val="0"/>
        <w:adjustRightInd w:val="0"/>
        <w:spacing w:line="240" w:lineRule="exact"/>
        <w:rPr>
          <w:bCs/>
          <w:sz w:val="28"/>
          <w:szCs w:val="28"/>
        </w:rPr>
      </w:pPr>
      <w:r w:rsidRPr="00611D9B">
        <w:rPr>
          <w:bCs/>
          <w:sz w:val="28"/>
          <w:szCs w:val="28"/>
        </w:rPr>
        <w:t xml:space="preserve">администрации </w:t>
      </w:r>
      <w:proofErr w:type="spellStart"/>
      <w:r w:rsidRPr="00611D9B">
        <w:rPr>
          <w:bCs/>
          <w:sz w:val="28"/>
          <w:szCs w:val="28"/>
        </w:rPr>
        <w:t>Благодарненского</w:t>
      </w:r>
      <w:proofErr w:type="spellEnd"/>
      <w:r w:rsidRPr="00611D9B">
        <w:rPr>
          <w:bCs/>
          <w:sz w:val="28"/>
          <w:szCs w:val="28"/>
        </w:rPr>
        <w:t xml:space="preserve"> городского округа</w:t>
      </w:r>
    </w:p>
    <w:p w:rsidR="00CF5C2B" w:rsidRPr="00611D9B" w:rsidRDefault="00CF5C2B" w:rsidP="005703E8">
      <w:pPr>
        <w:widowControl w:val="0"/>
        <w:autoSpaceDE w:val="0"/>
        <w:autoSpaceDN w:val="0"/>
        <w:adjustRightInd w:val="0"/>
        <w:spacing w:line="240" w:lineRule="exact"/>
      </w:pPr>
      <w:r w:rsidRPr="00611D9B">
        <w:rPr>
          <w:bCs/>
          <w:sz w:val="28"/>
          <w:szCs w:val="28"/>
        </w:rPr>
        <w:t>Ставропольского края</w:t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="000F3874" w:rsidRPr="00611D9B">
        <w:rPr>
          <w:bCs/>
          <w:sz w:val="28"/>
          <w:szCs w:val="28"/>
        </w:rPr>
        <w:t xml:space="preserve">          </w:t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Pr="00611D9B">
        <w:rPr>
          <w:bCs/>
          <w:sz w:val="28"/>
          <w:szCs w:val="28"/>
        </w:rPr>
        <w:tab/>
      </w:r>
      <w:r w:rsidR="000F3874" w:rsidRPr="00611D9B">
        <w:rPr>
          <w:bCs/>
          <w:sz w:val="28"/>
          <w:szCs w:val="28"/>
        </w:rPr>
        <w:t xml:space="preserve">                                    М.Н. Арзамас</w:t>
      </w:r>
      <w:r w:rsidRPr="00611D9B">
        <w:rPr>
          <w:bCs/>
          <w:sz w:val="28"/>
          <w:szCs w:val="28"/>
        </w:rPr>
        <w:tab/>
      </w:r>
    </w:p>
    <w:sectPr w:rsidR="00CF5C2B" w:rsidRPr="00611D9B" w:rsidSect="009F5086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885"/>
    <w:rsid w:val="00000B23"/>
    <w:rsid w:val="000046DF"/>
    <w:rsid w:val="00015466"/>
    <w:rsid w:val="00030B72"/>
    <w:rsid w:val="00036255"/>
    <w:rsid w:val="00061887"/>
    <w:rsid w:val="0009054F"/>
    <w:rsid w:val="000D1E44"/>
    <w:rsid w:val="000E6285"/>
    <w:rsid w:val="000F3874"/>
    <w:rsid w:val="00105BAF"/>
    <w:rsid w:val="00144F7D"/>
    <w:rsid w:val="00153750"/>
    <w:rsid w:val="00160CAB"/>
    <w:rsid w:val="00161215"/>
    <w:rsid w:val="001F5A32"/>
    <w:rsid w:val="001F6A65"/>
    <w:rsid w:val="0020695D"/>
    <w:rsid w:val="0021431E"/>
    <w:rsid w:val="00230638"/>
    <w:rsid w:val="00243023"/>
    <w:rsid w:val="00243345"/>
    <w:rsid w:val="002511F9"/>
    <w:rsid w:val="00267883"/>
    <w:rsid w:val="002846B7"/>
    <w:rsid w:val="00286BE7"/>
    <w:rsid w:val="002A15FD"/>
    <w:rsid w:val="002C60FD"/>
    <w:rsid w:val="002D12E3"/>
    <w:rsid w:val="002D50DC"/>
    <w:rsid w:val="002E4F62"/>
    <w:rsid w:val="00322A57"/>
    <w:rsid w:val="0035554B"/>
    <w:rsid w:val="00357799"/>
    <w:rsid w:val="00364BD5"/>
    <w:rsid w:val="00372F51"/>
    <w:rsid w:val="00392949"/>
    <w:rsid w:val="003B07E8"/>
    <w:rsid w:val="003C6DA8"/>
    <w:rsid w:val="003D3415"/>
    <w:rsid w:val="003E5E5F"/>
    <w:rsid w:val="00417B5B"/>
    <w:rsid w:val="00420B78"/>
    <w:rsid w:val="004227CB"/>
    <w:rsid w:val="0044007D"/>
    <w:rsid w:val="004440D4"/>
    <w:rsid w:val="004503A0"/>
    <w:rsid w:val="00457BA2"/>
    <w:rsid w:val="00485E28"/>
    <w:rsid w:val="004D4A3C"/>
    <w:rsid w:val="004F6A48"/>
    <w:rsid w:val="00513854"/>
    <w:rsid w:val="00515B01"/>
    <w:rsid w:val="005441DD"/>
    <w:rsid w:val="005446B5"/>
    <w:rsid w:val="00554D88"/>
    <w:rsid w:val="00564FBA"/>
    <w:rsid w:val="005703E8"/>
    <w:rsid w:val="005765E2"/>
    <w:rsid w:val="005769C8"/>
    <w:rsid w:val="005847D9"/>
    <w:rsid w:val="005C35A0"/>
    <w:rsid w:val="005E248C"/>
    <w:rsid w:val="005F52FE"/>
    <w:rsid w:val="005F6052"/>
    <w:rsid w:val="00611D9B"/>
    <w:rsid w:val="00617447"/>
    <w:rsid w:val="00631EF6"/>
    <w:rsid w:val="006526BE"/>
    <w:rsid w:val="00652BDC"/>
    <w:rsid w:val="00656AC0"/>
    <w:rsid w:val="00670195"/>
    <w:rsid w:val="006859E4"/>
    <w:rsid w:val="0069605B"/>
    <w:rsid w:val="006A17CC"/>
    <w:rsid w:val="006B4AF1"/>
    <w:rsid w:val="006B5A8A"/>
    <w:rsid w:val="0071659D"/>
    <w:rsid w:val="0072210A"/>
    <w:rsid w:val="00725DC6"/>
    <w:rsid w:val="00742ECD"/>
    <w:rsid w:val="007647EF"/>
    <w:rsid w:val="00767B89"/>
    <w:rsid w:val="0077295B"/>
    <w:rsid w:val="00791885"/>
    <w:rsid w:val="007A54B6"/>
    <w:rsid w:val="007B7A67"/>
    <w:rsid w:val="007C32DF"/>
    <w:rsid w:val="00800E17"/>
    <w:rsid w:val="0080176B"/>
    <w:rsid w:val="00804DB1"/>
    <w:rsid w:val="008135F9"/>
    <w:rsid w:val="00813825"/>
    <w:rsid w:val="0082043D"/>
    <w:rsid w:val="008253FC"/>
    <w:rsid w:val="00836C15"/>
    <w:rsid w:val="00881547"/>
    <w:rsid w:val="00881CF0"/>
    <w:rsid w:val="008B68F0"/>
    <w:rsid w:val="008C5B3B"/>
    <w:rsid w:val="00913778"/>
    <w:rsid w:val="00926FC4"/>
    <w:rsid w:val="009526C4"/>
    <w:rsid w:val="00956E39"/>
    <w:rsid w:val="0096693E"/>
    <w:rsid w:val="009C5F34"/>
    <w:rsid w:val="009E49F6"/>
    <w:rsid w:val="009F31E0"/>
    <w:rsid w:val="009F5086"/>
    <w:rsid w:val="00A030DC"/>
    <w:rsid w:val="00A41B33"/>
    <w:rsid w:val="00A57585"/>
    <w:rsid w:val="00A73591"/>
    <w:rsid w:val="00AC3F96"/>
    <w:rsid w:val="00AD1936"/>
    <w:rsid w:val="00AD42AC"/>
    <w:rsid w:val="00B243FC"/>
    <w:rsid w:val="00B373A7"/>
    <w:rsid w:val="00B478AE"/>
    <w:rsid w:val="00B621ED"/>
    <w:rsid w:val="00B622BF"/>
    <w:rsid w:val="00B84FCD"/>
    <w:rsid w:val="00BB1A0F"/>
    <w:rsid w:val="00BC5519"/>
    <w:rsid w:val="00BC6FF2"/>
    <w:rsid w:val="00C33549"/>
    <w:rsid w:val="00C47883"/>
    <w:rsid w:val="00C57B50"/>
    <w:rsid w:val="00C95655"/>
    <w:rsid w:val="00CA0012"/>
    <w:rsid w:val="00CA0DC4"/>
    <w:rsid w:val="00CF5C2B"/>
    <w:rsid w:val="00D05065"/>
    <w:rsid w:val="00D3048E"/>
    <w:rsid w:val="00D32BF5"/>
    <w:rsid w:val="00D36B8F"/>
    <w:rsid w:val="00D42D47"/>
    <w:rsid w:val="00D5106A"/>
    <w:rsid w:val="00D81CD8"/>
    <w:rsid w:val="00DA2C00"/>
    <w:rsid w:val="00DA2F43"/>
    <w:rsid w:val="00DA736A"/>
    <w:rsid w:val="00DB1694"/>
    <w:rsid w:val="00DE10F8"/>
    <w:rsid w:val="00DE7267"/>
    <w:rsid w:val="00E05891"/>
    <w:rsid w:val="00E123B0"/>
    <w:rsid w:val="00E200FD"/>
    <w:rsid w:val="00EB180E"/>
    <w:rsid w:val="00EC2BB1"/>
    <w:rsid w:val="00ED4581"/>
    <w:rsid w:val="00EE04F3"/>
    <w:rsid w:val="00EE57CA"/>
    <w:rsid w:val="00F05613"/>
    <w:rsid w:val="00F23276"/>
    <w:rsid w:val="00F86D29"/>
    <w:rsid w:val="00F95937"/>
    <w:rsid w:val="00FD21E3"/>
    <w:rsid w:val="00FD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D4A3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C32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2D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D4A3C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C32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32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2447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GLBUX</dc:creator>
  <cp:keywords/>
  <dc:description/>
  <cp:lastModifiedBy>Катасонова</cp:lastModifiedBy>
  <cp:revision>66</cp:revision>
  <cp:lastPrinted>2021-03-01T07:19:00Z</cp:lastPrinted>
  <dcterms:created xsi:type="dcterms:W3CDTF">2017-02-01T12:42:00Z</dcterms:created>
  <dcterms:modified xsi:type="dcterms:W3CDTF">2021-05-19T12:01:00Z</dcterms:modified>
</cp:coreProperties>
</file>